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BB62D4" w:rsidRPr="00BB62D4" w14:paraId="6534A9F0" w14:textId="77777777" w:rsidTr="003A67E2">
        <w:tc>
          <w:tcPr>
            <w:tcW w:w="4531" w:type="dxa"/>
          </w:tcPr>
          <w:p w14:paraId="254B8726" w14:textId="77777777" w:rsidR="00BB62D4" w:rsidRPr="00BB62D4" w:rsidRDefault="00BB62D4" w:rsidP="003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D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14:paraId="5D8C7F6A" w14:textId="77777777" w:rsidR="00BB62D4" w:rsidRPr="00BB62D4" w:rsidRDefault="00BB62D4" w:rsidP="003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D4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 «Московское протезно-ортопедическое предприятие»</w:t>
            </w:r>
          </w:p>
          <w:p w14:paraId="7200F1B4" w14:textId="77777777" w:rsidR="00BB62D4" w:rsidRPr="00BB62D4" w:rsidRDefault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56B52" w14:textId="77777777" w:rsidR="00BB62D4" w:rsidRDefault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2F60A" w14:textId="77777777" w:rsidR="00BB62D4" w:rsidRDefault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5C1E3" w14:textId="77777777" w:rsidR="00BB62D4" w:rsidRPr="00BB62D4" w:rsidRDefault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2D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2D4">
              <w:rPr>
                <w:rFonts w:ascii="Times New Roman" w:hAnsi="Times New Roman" w:cs="Times New Roman"/>
                <w:sz w:val="28"/>
                <w:szCs w:val="28"/>
              </w:rPr>
              <w:t xml:space="preserve">Б.Н. </w:t>
            </w:r>
            <w:proofErr w:type="spellStart"/>
            <w:r w:rsidRPr="00BB62D4">
              <w:rPr>
                <w:rFonts w:ascii="Times New Roman" w:hAnsi="Times New Roman" w:cs="Times New Roman"/>
                <w:sz w:val="28"/>
                <w:szCs w:val="28"/>
              </w:rPr>
              <w:t>Хубутия</w:t>
            </w:r>
            <w:proofErr w:type="spellEnd"/>
          </w:p>
          <w:p w14:paraId="42BBFCA7" w14:textId="77777777" w:rsidR="00BB62D4" w:rsidRPr="00BB62D4" w:rsidRDefault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86EAE" w14:textId="337B3E59" w:rsidR="00BB62D4" w:rsidRDefault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2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6046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r w:rsidRPr="00BB62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E82" w:rsidRPr="005E7E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E7E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E7E82" w:rsidRPr="005E7E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июля</w:t>
            </w:r>
            <w:r w:rsidRPr="005E7E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E7E82" w:rsidRPr="005E7E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BB62D4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  <w:p w14:paraId="4A1AE526" w14:textId="46DD1EB4" w:rsidR="00BB62D4" w:rsidRPr="00BB62D4" w:rsidRDefault="005E7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04D5B7C7" w14:textId="77777777" w:rsidR="00BB62D4" w:rsidRDefault="00BB62D4" w:rsidP="003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Общероссийского профессионального союза работников государственных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общественного обслуживания Российской Федерации</w:t>
            </w:r>
          </w:p>
          <w:p w14:paraId="15F80006" w14:textId="77777777" w:rsidR="00BB62D4" w:rsidRDefault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59888" w14:textId="77777777" w:rsidR="00BB62D4" w:rsidRDefault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975A5" w14:textId="77777777" w:rsidR="00BB62D4" w:rsidRDefault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Н.А. Водянов</w:t>
            </w:r>
          </w:p>
          <w:p w14:paraId="4203056C" w14:textId="77777777" w:rsidR="00BB62D4" w:rsidRDefault="00BB62D4" w:rsidP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3C8D8" w14:textId="01DB284F" w:rsidR="00BB62D4" w:rsidRDefault="00BB62D4" w:rsidP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2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6046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r w:rsidRPr="00BB62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7E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7E82" w:rsidRPr="005E7E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июля   </w:t>
            </w:r>
            <w:r w:rsidR="005E7E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B62D4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  <w:p w14:paraId="0B6CBA53" w14:textId="77777777" w:rsidR="00BB62D4" w:rsidRPr="00BB62D4" w:rsidRDefault="00BB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684756" w14:textId="77777777" w:rsidR="00000000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2B857E58" w14:textId="77777777" w:rsidR="00BB62D4" w:rsidRDefault="00BB62D4" w:rsidP="00BB62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CB01D" w14:textId="77777777" w:rsidR="00364CC5" w:rsidRDefault="00364CC5" w:rsidP="00BB62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D2094" w14:textId="77777777" w:rsidR="00364CC5" w:rsidRDefault="00364CC5" w:rsidP="00BB62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791A6" w14:textId="77777777" w:rsidR="00BB62D4" w:rsidRDefault="00BB62D4" w:rsidP="00BB6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D4">
        <w:rPr>
          <w:rFonts w:ascii="Times New Roman" w:hAnsi="Times New Roman" w:cs="Times New Roman"/>
          <w:b/>
          <w:sz w:val="28"/>
          <w:szCs w:val="28"/>
        </w:rPr>
        <w:t>С О Г Л А Ш Е Н И Е</w:t>
      </w:r>
      <w:r w:rsidR="000601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8B7CE0" w14:textId="77777777" w:rsidR="00BB62D4" w:rsidRPr="00BB62D4" w:rsidRDefault="00BB62D4" w:rsidP="00BB6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D4">
        <w:rPr>
          <w:rFonts w:ascii="Times New Roman" w:hAnsi="Times New Roman" w:cs="Times New Roman"/>
          <w:b/>
          <w:sz w:val="28"/>
          <w:szCs w:val="28"/>
        </w:rPr>
        <w:t xml:space="preserve">между Акционерным обществом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62D4">
        <w:rPr>
          <w:rFonts w:ascii="Times New Roman" w:hAnsi="Times New Roman" w:cs="Times New Roman"/>
          <w:b/>
          <w:sz w:val="28"/>
          <w:szCs w:val="28"/>
        </w:rPr>
        <w:t xml:space="preserve">«Московское протезно-ортопедическое предприятие»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62D4">
        <w:rPr>
          <w:rFonts w:ascii="Times New Roman" w:hAnsi="Times New Roman" w:cs="Times New Roman"/>
          <w:b/>
          <w:sz w:val="28"/>
          <w:szCs w:val="28"/>
        </w:rPr>
        <w:t>и Общероссийским профессиональным союзом работников государственных учреждений и общественного обслуживания Российской Федерации</w:t>
      </w:r>
    </w:p>
    <w:p w14:paraId="474262AF" w14:textId="77777777" w:rsidR="00BB62D4" w:rsidRPr="00BB62D4" w:rsidRDefault="00BB62D4" w:rsidP="00BB6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D4">
        <w:rPr>
          <w:rFonts w:ascii="Times New Roman" w:hAnsi="Times New Roman" w:cs="Times New Roman"/>
          <w:b/>
          <w:sz w:val="28"/>
          <w:szCs w:val="28"/>
        </w:rPr>
        <w:t>на 2023 – 2026 годы</w:t>
      </w:r>
    </w:p>
    <w:p w14:paraId="58D0AE16" w14:textId="77777777" w:rsidR="00BB62D4" w:rsidRDefault="00BB62D4">
      <w:pPr>
        <w:rPr>
          <w:rFonts w:ascii="Times New Roman" w:hAnsi="Times New Roman" w:cs="Times New Roman"/>
          <w:sz w:val="28"/>
          <w:szCs w:val="28"/>
        </w:rPr>
      </w:pPr>
    </w:p>
    <w:p w14:paraId="58B36C04" w14:textId="77777777" w:rsidR="00BB62D4" w:rsidRDefault="00BB62D4">
      <w:pPr>
        <w:rPr>
          <w:rFonts w:ascii="Times New Roman" w:hAnsi="Times New Roman" w:cs="Times New Roman"/>
          <w:sz w:val="28"/>
          <w:szCs w:val="28"/>
        </w:rPr>
      </w:pPr>
    </w:p>
    <w:p w14:paraId="7643B01D" w14:textId="77777777" w:rsidR="00BB62D4" w:rsidRDefault="00BB62D4">
      <w:pPr>
        <w:rPr>
          <w:rFonts w:ascii="Times New Roman" w:hAnsi="Times New Roman" w:cs="Times New Roman"/>
          <w:sz w:val="28"/>
          <w:szCs w:val="28"/>
        </w:rPr>
      </w:pPr>
    </w:p>
    <w:p w14:paraId="1DC8407F" w14:textId="77777777" w:rsidR="00BB62D4" w:rsidRDefault="00BB62D4">
      <w:pPr>
        <w:rPr>
          <w:rFonts w:ascii="Times New Roman" w:hAnsi="Times New Roman" w:cs="Times New Roman"/>
          <w:sz w:val="28"/>
          <w:szCs w:val="28"/>
        </w:rPr>
      </w:pPr>
    </w:p>
    <w:p w14:paraId="265F1AA2" w14:textId="77777777" w:rsidR="00BB62D4" w:rsidRDefault="00BB62D4">
      <w:pPr>
        <w:rPr>
          <w:rFonts w:ascii="Times New Roman" w:hAnsi="Times New Roman" w:cs="Times New Roman"/>
          <w:sz w:val="28"/>
          <w:szCs w:val="28"/>
        </w:rPr>
      </w:pPr>
    </w:p>
    <w:p w14:paraId="298D922B" w14:textId="77777777" w:rsidR="00BB62D4" w:rsidRDefault="00BB62D4">
      <w:pPr>
        <w:rPr>
          <w:rFonts w:ascii="Times New Roman" w:hAnsi="Times New Roman" w:cs="Times New Roman"/>
          <w:sz w:val="28"/>
          <w:szCs w:val="28"/>
        </w:rPr>
      </w:pPr>
    </w:p>
    <w:p w14:paraId="372D42E1" w14:textId="77777777" w:rsidR="00BB62D4" w:rsidRDefault="00BB62D4">
      <w:pPr>
        <w:rPr>
          <w:rFonts w:ascii="Times New Roman" w:hAnsi="Times New Roman" w:cs="Times New Roman"/>
          <w:sz w:val="28"/>
          <w:szCs w:val="28"/>
        </w:rPr>
      </w:pPr>
    </w:p>
    <w:p w14:paraId="5E6B819C" w14:textId="77777777" w:rsidR="00BB62D4" w:rsidRDefault="00BB62D4">
      <w:pPr>
        <w:rPr>
          <w:rFonts w:ascii="Times New Roman" w:hAnsi="Times New Roman" w:cs="Times New Roman"/>
          <w:sz w:val="28"/>
          <w:szCs w:val="28"/>
        </w:rPr>
      </w:pPr>
    </w:p>
    <w:p w14:paraId="5D582FA3" w14:textId="77777777" w:rsidR="00BB62D4" w:rsidRDefault="00BB62D4">
      <w:pPr>
        <w:rPr>
          <w:rFonts w:ascii="Times New Roman" w:hAnsi="Times New Roman" w:cs="Times New Roman"/>
          <w:sz w:val="28"/>
          <w:szCs w:val="28"/>
        </w:rPr>
      </w:pPr>
    </w:p>
    <w:p w14:paraId="1B28649F" w14:textId="77777777" w:rsidR="00BB62D4" w:rsidRDefault="00BB62D4">
      <w:pPr>
        <w:rPr>
          <w:rFonts w:ascii="Times New Roman" w:hAnsi="Times New Roman" w:cs="Times New Roman"/>
          <w:sz w:val="28"/>
          <w:szCs w:val="28"/>
        </w:rPr>
      </w:pPr>
    </w:p>
    <w:p w14:paraId="77A8EA85" w14:textId="77777777" w:rsidR="00BB62D4" w:rsidRDefault="00BB62D4">
      <w:pPr>
        <w:rPr>
          <w:rFonts w:ascii="Times New Roman" w:hAnsi="Times New Roman" w:cs="Times New Roman"/>
          <w:sz w:val="28"/>
          <w:szCs w:val="28"/>
        </w:rPr>
      </w:pPr>
    </w:p>
    <w:p w14:paraId="2639EA74" w14:textId="77777777" w:rsidR="00BB62D4" w:rsidRDefault="00BB62D4" w:rsidP="00BB6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2023</w:t>
      </w:r>
    </w:p>
    <w:p w14:paraId="16E41A9E" w14:textId="2D325008" w:rsidR="00BB62D4" w:rsidRDefault="000E79F5" w:rsidP="003A67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Акционерное общество «Московское</w:t>
      </w:r>
      <w:r w:rsidR="00060135">
        <w:rPr>
          <w:rFonts w:ascii="Times New Roman" w:hAnsi="Times New Roman" w:cs="Times New Roman"/>
          <w:sz w:val="28"/>
          <w:szCs w:val="28"/>
        </w:rPr>
        <w:t xml:space="preserve"> протезно-ортопедическое предприятие» (далее – Общество) в лице генерального директора </w:t>
      </w:r>
      <w:proofErr w:type="spellStart"/>
      <w:r w:rsidR="00060135">
        <w:rPr>
          <w:rFonts w:ascii="Times New Roman" w:hAnsi="Times New Roman" w:cs="Times New Roman"/>
          <w:sz w:val="28"/>
          <w:szCs w:val="28"/>
        </w:rPr>
        <w:t>Хубутия</w:t>
      </w:r>
      <w:proofErr w:type="spellEnd"/>
      <w:r w:rsidR="00060135">
        <w:rPr>
          <w:rFonts w:ascii="Times New Roman" w:hAnsi="Times New Roman" w:cs="Times New Roman"/>
          <w:sz w:val="28"/>
          <w:szCs w:val="28"/>
        </w:rPr>
        <w:t xml:space="preserve"> Бидзины </w:t>
      </w:r>
      <w:proofErr w:type="spellStart"/>
      <w:r w:rsidR="00060135">
        <w:rPr>
          <w:rFonts w:ascii="Times New Roman" w:hAnsi="Times New Roman" w:cs="Times New Roman"/>
          <w:sz w:val="28"/>
          <w:szCs w:val="28"/>
        </w:rPr>
        <w:t>Нодариевича</w:t>
      </w:r>
      <w:proofErr w:type="spellEnd"/>
      <w:r w:rsidR="00060135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Общества, утвержденного распоряжением Территориального управления Федерального агентства по управлению государственным имуществом в городе Москве </w:t>
      </w:r>
      <w:r w:rsidR="002E7F47">
        <w:rPr>
          <w:rFonts w:ascii="Times New Roman" w:hAnsi="Times New Roman" w:cs="Times New Roman"/>
          <w:sz w:val="28"/>
          <w:szCs w:val="28"/>
        </w:rPr>
        <w:br/>
      </w:r>
      <w:r w:rsidR="00060135">
        <w:rPr>
          <w:rFonts w:ascii="Times New Roman" w:hAnsi="Times New Roman" w:cs="Times New Roman"/>
          <w:sz w:val="28"/>
          <w:szCs w:val="28"/>
        </w:rPr>
        <w:t>от 07</w:t>
      </w:r>
      <w:r w:rsidR="00F72C1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60135">
        <w:rPr>
          <w:rFonts w:ascii="Times New Roman" w:hAnsi="Times New Roman" w:cs="Times New Roman"/>
          <w:sz w:val="28"/>
          <w:szCs w:val="28"/>
        </w:rPr>
        <w:t xml:space="preserve">2022 </w:t>
      </w:r>
      <w:r w:rsidR="00F72C1E">
        <w:rPr>
          <w:rFonts w:ascii="Times New Roman" w:hAnsi="Times New Roman" w:cs="Times New Roman"/>
          <w:sz w:val="28"/>
          <w:szCs w:val="28"/>
        </w:rPr>
        <w:t xml:space="preserve">года </w:t>
      </w:r>
      <w:r w:rsidR="00060135">
        <w:rPr>
          <w:rFonts w:ascii="Times New Roman" w:hAnsi="Times New Roman" w:cs="Times New Roman"/>
          <w:sz w:val="28"/>
          <w:szCs w:val="28"/>
        </w:rPr>
        <w:t xml:space="preserve">№ 77-341-р, </w:t>
      </w:r>
      <w:r w:rsidR="00B84BB5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060135">
        <w:rPr>
          <w:rFonts w:ascii="Times New Roman" w:hAnsi="Times New Roman" w:cs="Times New Roman"/>
          <w:sz w:val="28"/>
          <w:szCs w:val="28"/>
        </w:rPr>
        <w:t xml:space="preserve">и Общероссийский профессиональный союз работников государственных учреждений </w:t>
      </w:r>
      <w:r w:rsidR="002E7F47">
        <w:rPr>
          <w:rFonts w:ascii="Times New Roman" w:hAnsi="Times New Roman" w:cs="Times New Roman"/>
          <w:sz w:val="28"/>
          <w:szCs w:val="28"/>
        </w:rPr>
        <w:br/>
      </w:r>
      <w:r w:rsidR="00060135">
        <w:rPr>
          <w:rFonts w:ascii="Times New Roman" w:hAnsi="Times New Roman" w:cs="Times New Roman"/>
          <w:sz w:val="28"/>
          <w:szCs w:val="28"/>
        </w:rPr>
        <w:t xml:space="preserve">и общественного обслуживания Российской Федерации (далее – Профсоюз) </w:t>
      </w:r>
      <w:r w:rsidR="002E7F47">
        <w:rPr>
          <w:rFonts w:ascii="Times New Roman" w:hAnsi="Times New Roman" w:cs="Times New Roman"/>
          <w:sz w:val="28"/>
          <w:szCs w:val="28"/>
        </w:rPr>
        <w:br/>
      </w:r>
      <w:r w:rsidR="00060135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BD0189">
        <w:rPr>
          <w:rFonts w:ascii="Times New Roman" w:hAnsi="Times New Roman" w:cs="Times New Roman"/>
          <w:sz w:val="28"/>
          <w:szCs w:val="28"/>
        </w:rPr>
        <w:t>П</w:t>
      </w:r>
      <w:r w:rsidR="00060135">
        <w:rPr>
          <w:rFonts w:ascii="Times New Roman" w:hAnsi="Times New Roman" w:cs="Times New Roman"/>
          <w:sz w:val="28"/>
          <w:szCs w:val="28"/>
        </w:rPr>
        <w:t>редседателя Профсоюза Водянова Николая Анатольевича, действующего на основании Устава Общероссийского профессионального союза работников государственных учреждений и общественного обслуживания Российской Федерации</w:t>
      </w:r>
      <w:r w:rsidR="00B84BB5">
        <w:rPr>
          <w:rFonts w:ascii="Times New Roman" w:hAnsi="Times New Roman" w:cs="Times New Roman"/>
          <w:sz w:val="28"/>
          <w:szCs w:val="28"/>
        </w:rPr>
        <w:t xml:space="preserve">, с другой стороны, в связи </w:t>
      </w:r>
      <w:r w:rsidR="002E7F47">
        <w:rPr>
          <w:rFonts w:ascii="Times New Roman" w:hAnsi="Times New Roman" w:cs="Times New Roman"/>
          <w:sz w:val="28"/>
          <w:szCs w:val="28"/>
        </w:rPr>
        <w:br/>
      </w:r>
      <w:r w:rsidR="00B84BB5">
        <w:rPr>
          <w:rFonts w:ascii="Times New Roman" w:hAnsi="Times New Roman" w:cs="Times New Roman"/>
          <w:sz w:val="28"/>
          <w:szCs w:val="28"/>
        </w:rPr>
        <w:t xml:space="preserve">с преобразованием Федерального государственного унитарного предприятия «Московское протезно-ортопедическое предприятие» Министерства труда </w:t>
      </w:r>
      <w:r w:rsidR="002E7F47">
        <w:rPr>
          <w:rFonts w:ascii="Times New Roman" w:hAnsi="Times New Roman" w:cs="Times New Roman"/>
          <w:sz w:val="28"/>
          <w:szCs w:val="28"/>
        </w:rPr>
        <w:br/>
      </w:r>
      <w:r w:rsidR="00B84BB5">
        <w:rPr>
          <w:rFonts w:ascii="Times New Roman" w:hAnsi="Times New Roman" w:cs="Times New Roman"/>
          <w:sz w:val="28"/>
          <w:szCs w:val="28"/>
        </w:rPr>
        <w:t xml:space="preserve">и социального развития Российской Федерации (далее – Предприятие) </w:t>
      </w:r>
      <w:r w:rsidR="002E7F47">
        <w:rPr>
          <w:rFonts w:ascii="Times New Roman" w:hAnsi="Times New Roman" w:cs="Times New Roman"/>
          <w:sz w:val="28"/>
          <w:szCs w:val="28"/>
        </w:rPr>
        <w:br/>
      </w:r>
      <w:r w:rsidR="00B84BB5"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Российской Федерации </w:t>
      </w:r>
      <w:r w:rsidR="002E7F47">
        <w:rPr>
          <w:rFonts w:ascii="Times New Roman" w:hAnsi="Times New Roman" w:cs="Times New Roman"/>
          <w:sz w:val="28"/>
          <w:szCs w:val="28"/>
        </w:rPr>
        <w:br/>
      </w:r>
      <w:r w:rsidR="00B84BB5">
        <w:rPr>
          <w:rFonts w:ascii="Times New Roman" w:hAnsi="Times New Roman" w:cs="Times New Roman"/>
          <w:sz w:val="28"/>
          <w:szCs w:val="28"/>
        </w:rPr>
        <w:t>от 21</w:t>
      </w:r>
      <w:r w:rsidR="00F72C1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84BB5">
        <w:rPr>
          <w:rFonts w:ascii="Times New Roman" w:hAnsi="Times New Roman" w:cs="Times New Roman"/>
          <w:sz w:val="28"/>
          <w:szCs w:val="28"/>
        </w:rPr>
        <w:t>2017</w:t>
      </w:r>
      <w:r w:rsidR="00F72C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4BB5">
        <w:rPr>
          <w:rFonts w:ascii="Times New Roman" w:hAnsi="Times New Roman" w:cs="Times New Roman"/>
          <w:sz w:val="28"/>
          <w:szCs w:val="28"/>
        </w:rPr>
        <w:t xml:space="preserve"> № 227-р, распоряжения Правительства Российской Федерации от 31</w:t>
      </w:r>
      <w:r w:rsidR="00F72C1E">
        <w:rPr>
          <w:rFonts w:ascii="Times New Roman" w:hAnsi="Times New Roman" w:cs="Times New Roman"/>
          <w:sz w:val="28"/>
          <w:szCs w:val="28"/>
        </w:rPr>
        <w:t xml:space="preserve"> декабря 2</w:t>
      </w:r>
      <w:r w:rsidR="00B84BB5">
        <w:rPr>
          <w:rFonts w:ascii="Times New Roman" w:hAnsi="Times New Roman" w:cs="Times New Roman"/>
          <w:sz w:val="28"/>
          <w:szCs w:val="28"/>
        </w:rPr>
        <w:t>019</w:t>
      </w:r>
      <w:r w:rsidR="00F72C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4BB5">
        <w:rPr>
          <w:rFonts w:ascii="Times New Roman" w:hAnsi="Times New Roman" w:cs="Times New Roman"/>
          <w:sz w:val="28"/>
          <w:szCs w:val="28"/>
        </w:rPr>
        <w:t xml:space="preserve"> № 3260-р, приказа Федерального агентства по управлению государственным имуществом «О приватизации федеральных государственных унитарных предприятий, включенных в прогнозный план (программу) приватизации федерального имущества на 2020-2022 годы» </w:t>
      </w:r>
      <w:r w:rsidR="002E7F47">
        <w:rPr>
          <w:rFonts w:ascii="Times New Roman" w:hAnsi="Times New Roman" w:cs="Times New Roman"/>
          <w:sz w:val="28"/>
          <w:szCs w:val="28"/>
        </w:rPr>
        <w:br/>
      </w:r>
      <w:r w:rsidR="00B84BB5">
        <w:rPr>
          <w:rFonts w:ascii="Times New Roman" w:hAnsi="Times New Roman" w:cs="Times New Roman"/>
          <w:sz w:val="28"/>
          <w:szCs w:val="28"/>
        </w:rPr>
        <w:t>от 24</w:t>
      </w:r>
      <w:r w:rsidR="00F72C1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84BB5">
        <w:rPr>
          <w:rFonts w:ascii="Times New Roman" w:hAnsi="Times New Roman" w:cs="Times New Roman"/>
          <w:sz w:val="28"/>
          <w:szCs w:val="28"/>
        </w:rPr>
        <w:t>2020</w:t>
      </w:r>
      <w:r w:rsidR="00F72C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4BB5">
        <w:rPr>
          <w:rFonts w:ascii="Times New Roman" w:hAnsi="Times New Roman" w:cs="Times New Roman"/>
          <w:sz w:val="28"/>
          <w:szCs w:val="28"/>
        </w:rPr>
        <w:t xml:space="preserve"> № 76, распоряжения Территориального управления Федерального агентства по управлению государственным имуществом </w:t>
      </w:r>
      <w:r w:rsidR="002E7F47">
        <w:rPr>
          <w:rFonts w:ascii="Times New Roman" w:hAnsi="Times New Roman" w:cs="Times New Roman"/>
          <w:sz w:val="28"/>
          <w:szCs w:val="28"/>
        </w:rPr>
        <w:br/>
      </w:r>
      <w:r w:rsidR="00B84BB5">
        <w:rPr>
          <w:rFonts w:ascii="Times New Roman" w:hAnsi="Times New Roman" w:cs="Times New Roman"/>
          <w:sz w:val="28"/>
          <w:szCs w:val="28"/>
        </w:rPr>
        <w:t>в городе Москве от 07</w:t>
      </w:r>
      <w:r w:rsidR="00F72C1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84BB5">
        <w:rPr>
          <w:rFonts w:ascii="Times New Roman" w:hAnsi="Times New Roman" w:cs="Times New Roman"/>
          <w:sz w:val="28"/>
          <w:szCs w:val="28"/>
        </w:rPr>
        <w:t>2022</w:t>
      </w:r>
      <w:r w:rsidR="00F72C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4BB5">
        <w:rPr>
          <w:rFonts w:ascii="Times New Roman" w:hAnsi="Times New Roman" w:cs="Times New Roman"/>
          <w:sz w:val="28"/>
          <w:szCs w:val="28"/>
        </w:rPr>
        <w:t xml:space="preserve"> № 77-341-р в Общество</w:t>
      </w:r>
      <w:r w:rsidR="002E7F47">
        <w:rPr>
          <w:rFonts w:ascii="Times New Roman" w:hAnsi="Times New Roman" w:cs="Times New Roman"/>
          <w:sz w:val="28"/>
          <w:szCs w:val="28"/>
        </w:rPr>
        <w:t>,</w:t>
      </w:r>
      <w:r w:rsidR="00B84BB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E7F47">
        <w:rPr>
          <w:rFonts w:ascii="Times New Roman" w:hAnsi="Times New Roman" w:cs="Times New Roman"/>
          <w:sz w:val="28"/>
          <w:szCs w:val="28"/>
        </w:rPr>
        <w:br/>
      </w:r>
      <w:r w:rsidR="00F72C1E">
        <w:rPr>
          <w:rFonts w:ascii="Times New Roman" w:hAnsi="Times New Roman" w:cs="Times New Roman"/>
          <w:sz w:val="28"/>
          <w:szCs w:val="28"/>
        </w:rPr>
        <w:t>в связи с истечением 11 августа 2023 года срока действия Соглашения между Предприятием и Профсоюзом на 2020 – 2023 годы (далее – Соглашение), руководствуясь статьями 47 – 49 Трудового кодекса Российской Федераци</w:t>
      </w:r>
      <w:r w:rsidR="00416791">
        <w:rPr>
          <w:rFonts w:ascii="Times New Roman" w:hAnsi="Times New Roman" w:cs="Times New Roman"/>
          <w:sz w:val="28"/>
          <w:szCs w:val="28"/>
        </w:rPr>
        <w:t>и</w:t>
      </w:r>
      <w:r w:rsidR="00F72C1E">
        <w:rPr>
          <w:rFonts w:ascii="Times New Roman" w:hAnsi="Times New Roman" w:cs="Times New Roman"/>
          <w:sz w:val="28"/>
          <w:szCs w:val="28"/>
        </w:rPr>
        <w:t>,  пункт</w:t>
      </w:r>
      <w:r w:rsidR="00E3231A">
        <w:rPr>
          <w:rFonts w:ascii="Times New Roman" w:hAnsi="Times New Roman" w:cs="Times New Roman"/>
          <w:sz w:val="28"/>
          <w:szCs w:val="28"/>
        </w:rPr>
        <w:t>ами</w:t>
      </w:r>
      <w:r w:rsidR="00F72C1E">
        <w:rPr>
          <w:rFonts w:ascii="Times New Roman" w:hAnsi="Times New Roman" w:cs="Times New Roman"/>
          <w:sz w:val="28"/>
          <w:szCs w:val="28"/>
        </w:rPr>
        <w:t xml:space="preserve"> 1.3, 1.11, 12.4 Соглашения, согласились:</w:t>
      </w:r>
    </w:p>
    <w:p w14:paraId="47DDD4E6" w14:textId="77777777" w:rsidR="00F72C1E" w:rsidRDefault="00A56331" w:rsidP="003A67E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Соглашение следующие изменения</w:t>
      </w:r>
      <w:r w:rsidR="002E7F47">
        <w:rPr>
          <w:rFonts w:ascii="Times New Roman" w:hAnsi="Times New Roman" w:cs="Times New Roman"/>
          <w:sz w:val="28"/>
          <w:szCs w:val="28"/>
        </w:rPr>
        <w:t>:</w:t>
      </w:r>
    </w:p>
    <w:p w14:paraId="243D498F" w14:textId="77777777" w:rsidR="002E7F47" w:rsidRDefault="003A67E2" w:rsidP="003A67E2">
      <w:pPr>
        <w:pStyle w:val="20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2E7F47" w:rsidRPr="00CE643C">
        <w:rPr>
          <w:color w:val="000000"/>
          <w:lang w:eastAsia="ru-RU" w:bidi="ru-RU"/>
        </w:rPr>
        <w:t xml:space="preserve">Слова «Федеральное государственное унитарное предприятие «Московское протезно-ортопедическое предприятие» Министерства труда </w:t>
      </w:r>
      <w:r>
        <w:rPr>
          <w:color w:val="000000"/>
          <w:lang w:eastAsia="ru-RU" w:bidi="ru-RU"/>
        </w:rPr>
        <w:br/>
      </w:r>
      <w:r w:rsidR="002E7F47" w:rsidRPr="00CE643C">
        <w:rPr>
          <w:color w:val="000000"/>
          <w:lang w:eastAsia="ru-RU" w:bidi="ru-RU"/>
        </w:rPr>
        <w:t xml:space="preserve">и социального развития Российской Федерации» заменить словами «Акционерное общество «Московское протезно-ортопедическое </w:t>
      </w:r>
      <w:r>
        <w:rPr>
          <w:color w:val="000000"/>
          <w:lang w:eastAsia="ru-RU" w:bidi="ru-RU"/>
        </w:rPr>
        <w:t>пр</w:t>
      </w:r>
      <w:r w:rsidR="002E7F47" w:rsidRPr="00CE643C">
        <w:rPr>
          <w:color w:val="000000"/>
          <w:lang w:eastAsia="ru-RU" w:bidi="ru-RU"/>
        </w:rPr>
        <w:t>едприятие»;</w:t>
      </w:r>
    </w:p>
    <w:p w14:paraId="5E3BA9CC" w14:textId="77777777" w:rsidR="002E7F47" w:rsidRPr="003A67E2" w:rsidRDefault="003A67E2" w:rsidP="003A67E2">
      <w:pPr>
        <w:pStyle w:val="20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color w:val="000000"/>
          <w:lang w:eastAsia="ru-RU" w:bidi="ru-RU"/>
        </w:rPr>
      </w:pPr>
      <w:r w:rsidRPr="003A67E2">
        <w:rPr>
          <w:color w:val="000000"/>
          <w:lang w:eastAsia="ru-RU" w:bidi="ru-RU"/>
        </w:rPr>
        <w:t xml:space="preserve"> </w:t>
      </w:r>
      <w:r w:rsidR="002E7F47" w:rsidRPr="00CE643C">
        <w:rPr>
          <w:lang w:eastAsia="ru-RU"/>
        </w:rPr>
        <w:t>Слово «Предприятие» заменить словом «Общество»;</w:t>
      </w:r>
    </w:p>
    <w:p w14:paraId="31EDCF73" w14:textId="77777777" w:rsidR="002E7F47" w:rsidRPr="002E7F47" w:rsidRDefault="003A67E2" w:rsidP="003A67E2">
      <w:pPr>
        <w:pStyle w:val="20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color w:val="000000"/>
          <w:lang w:eastAsia="ru-RU" w:bidi="ru-RU"/>
        </w:rPr>
      </w:pPr>
      <w:r>
        <w:rPr>
          <w:lang w:eastAsia="ru-RU"/>
        </w:rPr>
        <w:t xml:space="preserve"> </w:t>
      </w:r>
      <w:r w:rsidR="002E7F47" w:rsidRPr="00CE643C">
        <w:rPr>
          <w:lang w:eastAsia="ru-RU"/>
        </w:rPr>
        <w:t>Слова «и.о. директора»</w:t>
      </w:r>
      <w:r w:rsidR="002E7F47">
        <w:rPr>
          <w:lang w:eastAsia="ru-RU"/>
        </w:rPr>
        <w:t>, «директора»</w:t>
      </w:r>
      <w:r w:rsidR="002E7F47" w:rsidRPr="00CE643C">
        <w:rPr>
          <w:lang w:eastAsia="ru-RU"/>
        </w:rPr>
        <w:t xml:space="preserve"> заменить словами «генеральный директор»</w:t>
      </w:r>
      <w:r w:rsidR="002E7F47">
        <w:rPr>
          <w:lang w:eastAsia="ru-RU"/>
        </w:rPr>
        <w:t>.</w:t>
      </w:r>
    </w:p>
    <w:p w14:paraId="0B3C4E8A" w14:textId="7D747AEB" w:rsidR="007567D6" w:rsidRDefault="002E7F47" w:rsidP="003A67E2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Продлить срок 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Pr="002E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три года с 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2E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Pr="00BD01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018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2E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7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567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9DBCDB" w14:textId="77777777" w:rsidR="002E7F47" w:rsidRPr="003A67E2" w:rsidRDefault="002E7F47" w:rsidP="003A67E2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7D6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семи дней со дня подписания настоящего Соглашения </w:t>
      </w:r>
      <w:r w:rsidRPr="007567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Общество направляет его </w:t>
      </w:r>
      <w:r w:rsidR="003E7EE3" w:rsidRPr="007567D6">
        <w:rPr>
          <w:rFonts w:ascii="Times New Roman" w:hAnsi="Times New Roman" w:cs="Times New Roman"/>
          <w:sz w:val="28"/>
          <w:szCs w:val="28"/>
        </w:rPr>
        <w:t>на уведомительную регистрацию</w:t>
      </w:r>
      <w:r w:rsidRPr="003A67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562E44A" w14:textId="77777777" w:rsidR="002E7F47" w:rsidRPr="002E7F47" w:rsidRDefault="002E7F47" w:rsidP="003A67E2">
      <w:pPr>
        <w:pStyle w:val="2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color w:val="000000"/>
          <w:lang w:eastAsia="ru-RU" w:bidi="ru-RU"/>
        </w:rPr>
      </w:pPr>
    </w:p>
    <w:p w14:paraId="6DDCD6B4" w14:textId="77777777" w:rsidR="002E7F47" w:rsidRPr="00A56331" w:rsidRDefault="002E7F47" w:rsidP="002E7F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E7F47" w:rsidRPr="00A56331" w:rsidSect="00F4020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F7E7" w14:textId="77777777" w:rsidR="00A554A0" w:rsidRDefault="00A554A0" w:rsidP="00F40209">
      <w:pPr>
        <w:spacing w:after="0" w:line="240" w:lineRule="auto"/>
      </w:pPr>
      <w:r>
        <w:separator/>
      </w:r>
    </w:p>
  </w:endnote>
  <w:endnote w:type="continuationSeparator" w:id="0">
    <w:p w14:paraId="78854C47" w14:textId="77777777" w:rsidR="00A554A0" w:rsidRDefault="00A554A0" w:rsidP="00F4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8757" w14:textId="77777777" w:rsidR="00A554A0" w:rsidRDefault="00A554A0" w:rsidP="00F40209">
      <w:pPr>
        <w:spacing w:after="0" w:line="240" w:lineRule="auto"/>
      </w:pPr>
      <w:r>
        <w:separator/>
      </w:r>
    </w:p>
  </w:footnote>
  <w:footnote w:type="continuationSeparator" w:id="0">
    <w:p w14:paraId="28BDF049" w14:textId="77777777" w:rsidR="00A554A0" w:rsidRDefault="00A554A0" w:rsidP="00F4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35397"/>
      <w:docPartObj>
        <w:docPartGallery w:val="Page Numbers (Top of Page)"/>
        <w:docPartUnique/>
      </w:docPartObj>
    </w:sdtPr>
    <w:sdtContent>
      <w:p w14:paraId="18E77FD4" w14:textId="77777777" w:rsidR="00F40209" w:rsidRDefault="00F402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1FB977" w14:textId="77777777" w:rsidR="00F40209" w:rsidRDefault="00F402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3C30"/>
    <w:multiLevelType w:val="hybridMultilevel"/>
    <w:tmpl w:val="2588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4B60"/>
    <w:multiLevelType w:val="multilevel"/>
    <w:tmpl w:val="5F78F53E"/>
    <w:lvl w:ilvl="0">
      <w:start w:val="1"/>
      <w:numFmt w:val="decimal"/>
      <w:lvlText w:val="%1."/>
      <w:lvlJc w:val="left"/>
      <w:pPr>
        <w:ind w:left="1159" w:hanging="45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28E7167"/>
    <w:multiLevelType w:val="multilevel"/>
    <w:tmpl w:val="9ADC88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29758342">
    <w:abstractNumId w:val="0"/>
  </w:num>
  <w:num w:numId="2" w16cid:durableId="2024277469">
    <w:abstractNumId w:val="1"/>
  </w:num>
  <w:num w:numId="3" w16cid:durableId="190135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D4"/>
    <w:rsid w:val="00060135"/>
    <w:rsid w:val="000E79F5"/>
    <w:rsid w:val="00181AF0"/>
    <w:rsid w:val="00222FCD"/>
    <w:rsid w:val="002C3981"/>
    <w:rsid w:val="002E7F47"/>
    <w:rsid w:val="00364CC5"/>
    <w:rsid w:val="003A67E2"/>
    <w:rsid w:val="003E7EE3"/>
    <w:rsid w:val="00416791"/>
    <w:rsid w:val="00484E7B"/>
    <w:rsid w:val="005469C6"/>
    <w:rsid w:val="0055491A"/>
    <w:rsid w:val="005E7E82"/>
    <w:rsid w:val="007567D6"/>
    <w:rsid w:val="008C10BC"/>
    <w:rsid w:val="009C59F7"/>
    <w:rsid w:val="00A554A0"/>
    <w:rsid w:val="00A56046"/>
    <w:rsid w:val="00A56331"/>
    <w:rsid w:val="00B84BB5"/>
    <w:rsid w:val="00BB62D4"/>
    <w:rsid w:val="00BD0189"/>
    <w:rsid w:val="00BD2332"/>
    <w:rsid w:val="00C11C8F"/>
    <w:rsid w:val="00E3231A"/>
    <w:rsid w:val="00EA6C1F"/>
    <w:rsid w:val="00F40209"/>
    <w:rsid w:val="00F7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762B"/>
  <w15:chartTrackingRefBased/>
  <w15:docId w15:val="{89E3BAC2-DDB6-44BA-8E49-1482EC99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33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E7F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7F47"/>
    <w:pPr>
      <w:widowControl w:val="0"/>
      <w:shd w:val="clear" w:color="auto" w:fill="FFFFFF"/>
      <w:spacing w:after="420" w:line="328" w:lineRule="exact"/>
      <w:ind w:hanging="19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4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209"/>
  </w:style>
  <w:style w:type="paragraph" w:styleId="a7">
    <w:name w:val="footer"/>
    <w:basedOn w:val="a"/>
    <w:link w:val="a8"/>
    <w:uiPriority w:val="99"/>
    <w:unhideWhenUsed/>
    <w:rsid w:val="00F4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E545-AB77-4B8C-A7D7-D0B11713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Чикурова Екатерина Владимировна</dc:creator>
  <cp:keywords/>
  <dc:description/>
  <cp:lastModifiedBy>Юлия Елисеева</cp:lastModifiedBy>
  <cp:revision>4</cp:revision>
  <cp:lastPrinted>2023-06-27T06:21:00Z</cp:lastPrinted>
  <dcterms:created xsi:type="dcterms:W3CDTF">2023-08-01T13:26:00Z</dcterms:created>
  <dcterms:modified xsi:type="dcterms:W3CDTF">2023-08-03T07:48:00Z</dcterms:modified>
</cp:coreProperties>
</file>