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margin" w:tblpY="719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25"/>
      </w:tblGrid>
      <w:tr w:rsidR="00BF4873" w:rsidTr="00C076FC">
        <w:tc>
          <w:tcPr>
            <w:tcW w:w="5211" w:type="dxa"/>
          </w:tcPr>
          <w:p w:rsidR="00BF4873" w:rsidRPr="00E97D19" w:rsidRDefault="00BF4873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F4873" w:rsidRDefault="00BF4873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>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  <w:p w:rsidR="00EC4A9A" w:rsidRPr="00E97D19" w:rsidRDefault="00EC4A9A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19" w:rsidRPr="00E97D19" w:rsidRDefault="00E97D19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73" w:rsidRPr="00E97D19" w:rsidRDefault="00BF4873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>_____________________Н.А. Водянов</w:t>
            </w:r>
          </w:p>
          <w:p w:rsidR="00BF4873" w:rsidRPr="00E97D19" w:rsidRDefault="00BF4873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873" w:rsidRPr="00E97D19" w:rsidRDefault="00773DEC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773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873" w:rsidRPr="00E97D19">
              <w:rPr>
                <w:rFonts w:ascii="Times New Roman" w:hAnsi="Times New Roman" w:cs="Times New Roman"/>
                <w:sz w:val="28"/>
                <w:szCs w:val="28"/>
              </w:rPr>
              <w:t>»____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сентября                     </w:t>
            </w:r>
            <w:r w:rsidR="00BF4873" w:rsidRPr="00E97D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7D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4873" w:rsidRPr="00E97D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F4873" w:rsidRDefault="00BF4873" w:rsidP="00C0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78318F" w:rsidRPr="0078318F" w:rsidRDefault="0078318F" w:rsidP="00783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31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Министр</w:t>
            </w:r>
          </w:p>
          <w:p w:rsidR="0078318F" w:rsidRDefault="0078318F" w:rsidP="00783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31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труда и социальной защиты </w:t>
            </w:r>
          </w:p>
          <w:p w:rsidR="0078318F" w:rsidRDefault="0078318F" w:rsidP="00783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831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Российской Федерации</w:t>
            </w:r>
          </w:p>
          <w:p w:rsidR="0078318F" w:rsidRDefault="0078318F" w:rsidP="00783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78318F" w:rsidRDefault="0078318F" w:rsidP="00783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78318F" w:rsidRDefault="0078318F" w:rsidP="007831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EC4A9A" w:rsidRDefault="00EC4A9A" w:rsidP="00C076FC">
            <w:pPr>
              <w:spacing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  <w:p w:rsidR="00E97D19" w:rsidRPr="00E97D19" w:rsidRDefault="00EC4A9A" w:rsidP="00C076FC">
            <w:pPr>
              <w:ind w:right="3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78318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97D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7D19" w:rsidRPr="00E97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318F">
              <w:rPr>
                <w:rFonts w:ascii="Times New Roman" w:hAnsi="Times New Roman" w:cs="Times New Roman"/>
                <w:sz w:val="28"/>
                <w:szCs w:val="28"/>
              </w:rPr>
              <w:t xml:space="preserve"> Котяков</w:t>
            </w:r>
          </w:p>
          <w:p w:rsidR="00E97D19" w:rsidRPr="00E97D19" w:rsidRDefault="00E97D19" w:rsidP="00C0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DEC" w:rsidRPr="00E97D19" w:rsidRDefault="00773DEC" w:rsidP="0077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773D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>»____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сентября                     </w:t>
            </w: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7D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F4873" w:rsidRDefault="00BF4873" w:rsidP="00C07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6FC" w:rsidRPr="00C076FC" w:rsidRDefault="00C076FC" w:rsidP="00C076FC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18F" w:rsidRDefault="0078318F" w:rsidP="00BB710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318F" w:rsidRDefault="0078318F" w:rsidP="00BB710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9C" w:rsidRDefault="00850D9C" w:rsidP="00BB710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FFE" w:rsidRPr="002A3C70" w:rsidRDefault="00E853D6" w:rsidP="00BB7108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70">
        <w:rPr>
          <w:rFonts w:ascii="Times New Roman" w:hAnsi="Times New Roman" w:cs="Times New Roman"/>
          <w:b/>
          <w:sz w:val="28"/>
          <w:szCs w:val="28"/>
        </w:rPr>
        <w:t>С</w:t>
      </w:r>
      <w:r w:rsidR="00531FFE" w:rsidRPr="002A3C70">
        <w:rPr>
          <w:rFonts w:ascii="Times New Roman" w:hAnsi="Times New Roman" w:cs="Times New Roman"/>
          <w:b/>
          <w:sz w:val="28"/>
          <w:szCs w:val="28"/>
        </w:rPr>
        <w:t xml:space="preserve">оглашение </w:t>
      </w:r>
      <w:r w:rsidRPr="002A3C70">
        <w:rPr>
          <w:rFonts w:ascii="Times New Roman" w:hAnsi="Times New Roman" w:cs="Times New Roman"/>
          <w:b/>
          <w:sz w:val="28"/>
          <w:szCs w:val="28"/>
        </w:rPr>
        <w:br/>
        <w:t>о продлении срока действия на 2020</w:t>
      </w:r>
      <w:r w:rsidR="00B24829">
        <w:rPr>
          <w:rFonts w:ascii="Times New Roman" w:hAnsi="Times New Roman" w:cs="Times New Roman"/>
          <w:b/>
          <w:sz w:val="28"/>
          <w:szCs w:val="28"/>
        </w:rPr>
        <w:t>-</w:t>
      </w:r>
      <w:r w:rsidRPr="002A3C70">
        <w:rPr>
          <w:rFonts w:ascii="Times New Roman" w:hAnsi="Times New Roman" w:cs="Times New Roman"/>
          <w:b/>
          <w:sz w:val="28"/>
          <w:szCs w:val="28"/>
        </w:rPr>
        <w:t>202</w:t>
      </w:r>
      <w:r w:rsidR="00EC4A9A">
        <w:rPr>
          <w:rFonts w:ascii="Times New Roman" w:hAnsi="Times New Roman" w:cs="Times New Roman"/>
          <w:b/>
          <w:sz w:val="28"/>
          <w:szCs w:val="28"/>
        </w:rPr>
        <w:t>3</w:t>
      </w:r>
      <w:r w:rsidRPr="002A3C7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656C1">
        <w:rPr>
          <w:rFonts w:ascii="Times New Roman" w:hAnsi="Times New Roman" w:cs="Times New Roman"/>
          <w:b/>
          <w:sz w:val="28"/>
          <w:szCs w:val="28"/>
        </w:rPr>
        <w:br/>
      </w:r>
      <w:r w:rsidR="0078318F" w:rsidRPr="00F60E49">
        <w:rPr>
          <w:rFonts w:ascii="Times New Roman" w:hAnsi="Times New Roman" w:cs="Times New Roman"/>
          <w:b/>
          <w:sz w:val="28"/>
          <w:szCs w:val="28"/>
        </w:rPr>
        <w:t>Отраслевого соглашения по федеральным государственным бюджетным и казенным учреждениям, находящимся в ведении Министерства труда и социальн</w:t>
      </w:r>
      <w:r w:rsidR="00B24829">
        <w:rPr>
          <w:rFonts w:ascii="Times New Roman" w:hAnsi="Times New Roman" w:cs="Times New Roman"/>
          <w:b/>
          <w:sz w:val="28"/>
          <w:szCs w:val="28"/>
        </w:rPr>
        <w:t>ой защиты Российской Федерации,</w:t>
      </w:r>
      <w:r w:rsidR="00B24829">
        <w:rPr>
          <w:rFonts w:ascii="Times New Roman" w:hAnsi="Times New Roman" w:cs="Times New Roman"/>
          <w:b/>
          <w:sz w:val="28"/>
          <w:szCs w:val="28"/>
        </w:rPr>
        <w:br/>
      </w:r>
      <w:r w:rsidR="00531FFE" w:rsidRPr="002A3C70">
        <w:rPr>
          <w:rFonts w:ascii="Times New Roman" w:hAnsi="Times New Roman" w:cs="Times New Roman"/>
          <w:b/>
          <w:sz w:val="28"/>
          <w:szCs w:val="28"/>
        </w:rPr>
        <w:t>на 2017</w:t>
      </w:r>
      <w:r w:rsidR="00B24829">
        <w:rPr>
          <w:rFonts w:ascii="Times New Roman" w:hAnsi="Times New Roman" w:cs="Times New Roman"/>
          <w:b/>
          <w:sz w:val="28"/>
          <w:szCs w:val="28"/>
        </w:rPr>
        <w:t>-</w:t>
      </w:r>
      <w:r w:rsidR="00531FFE" w:rsidRPr="002A3C70">
        <w:rPr>
          <w:rFonts w:ascii="Times New Roman" w:hAnsi="Times New Roman" w:cs="Times New Roman"/>
          <w:b/>
          <w:sz w:val="28"/>
          <w:szCs w:val="28"/>
        </w:rPr>
        <w:t>20</w:t>
      </w:r>
      <w:r w:rsidR="00F60E49">
        <w:rPr>
          <w:rFonts w:ascii="Times New Roman" w:hAnsi="Times New Roman" w:cs="Times New Roman"/>
          <w:b/>
          <w:sz w:val="28"/>
          <w:szCs w:val="28"/>
        </w:rPr>
        <w:t>20</w:t>
      </w:r>
      <w:r w:rsidR="00531FFE" w:rsidRPr="002A3C7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2A3C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B23" w:rsidRDefault="00926B23" w:rsidP="00531F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5914" w:rsidRPr="00474369" w:rsidRDefault="00325914" w:rsidP="001A60F0">
      <w:pPr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Общероссийский проф</w:t>
      </w:r>
      <w:r w:rsidR="00624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ессиональный </w:t>
      </w:r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 работников государственных учреждений </w:t>
      </w:r>
      <w:r w:rsidR="0078318F" w:rsidRPr="00E97D19">
        <w:rPr>
          <w:rFonts w:ascii="Times New Roman" w:hAnsi="Times New Roman" w:cs="Times New Roman"/>
          <w:sz w:val="28"/>
          <w:szCs w:val="28"/>
        </w:rPr>
        <w:t>и общественного обслуживания Российской Федерации</w:t>
      </w:r>
      <w:r w:rsidR="007831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15479C" w:rsidRPr="002A3C70">
        <w:rPr>
          <w:rFonts w:ascii="Times New Roman" w:hAnsi="Times New Roman" w:cs="Times New Roman"/>
          <w:b/>
          <w:sz w:val="28"/>
          <w:szCs w:val="28"/>
        </w:rPr>
        <w:br/>
      </w:r>
      <w:r w:rsidR="007831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и </w:t>
      </w:r>
      <w:r w:rsidR="004F299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Министерств</w:t>
      </w:r>
      <w:r w:rsidR="007831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 </w:t>
      </w:r>
      <w:r w:rsidR="004F299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труда и социальной защиты</w:t>
      </w:r>
      <w:r w:rsidR="001A60F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4F299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Российской Федерации</w:t>
      </w:r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7" w:history="1">
        <w:r w:rsidRPr="00531FF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48</w:t>
        </w:r>
      </w:hyperlink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531FFE">
          <w:rPr>
            <w:rFonts w:ascii="Times New Roman" w:hAnsi="Times New Roman" w:cs="Times New Roman"/>
            <w:color w:val="000000" w:themeColor="text1"/>
            <w:sz w:val="28"/>
            <w:szCs w:val="28"/>
          </w:rPr>
          <w:t>49</w:t>
        </w:r>
      </w:hyperlink>
      <w:r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заключили настоящее Соглашение о следующем.</w:t>
      </w:r>
    </w:p>
    <w:p w:rsidR="00A856F7" w:rsidRPr="00531FFE" w:rsidRDefault="0015479C" w:rsidP="001A6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65F8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A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Продлить </w:t>
      </w:r>
      <w:r w:rsidR="00F60E49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</w:t>
      </w:r>
      <w:r w:rsidR="001A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18F"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Отраслевого соглашения по федеральным государственным бюджетным и казенным учреждениям, находящимся в ведении Министерства труда и социальной защиты Российской Федерации, </w:t>
      </w:r>
      <w:r w:rsidR="0078318F"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3C70"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t>на 2017</w:t>
      </w:r>
      <w:r w:rsidR="00B248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A3C70"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A60F0"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A3C70" w:rsidRPr="00F60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744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914" w:rsidRPr="002A3C70">
        <w:rPr>
          <w:rFonts w:ascii="Times New Roman" w:hAnsi="Times New Roman" w:cs="Times New Roman"/>
          <w:color w:val="000000" w:themeColor="text1"/>
          <w:sz w:val="28"/>
          <w:szCs w:val="28"/>
        </w:rPr>
        <w:t>на три года</w:t>
      </w:r>
      <w:r w:rsidR="00783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18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47436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5A8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44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1A6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1A60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5914" w:rsidRPr="00531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C65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914" w:rsidRPr="00B24829" w:rsidRDefault="00F9461C" w:rsidP="001A6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5F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5F8A" w:rsidRPr="00B248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74369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семи дней со дня подписания настоящего Соглашения </w:t>
      </w:r>
      <w:r w:rsidR="004743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F7F74" w:rsidRPr="00B24829">
        <w:rPr>
          <w:rFonts w:ascii="Times New Roman" w:hAnsi="Times New Roman" w:cs="Times New Roman"/>
          <w:sz w:val="28"/>
          <w:szCs w:val="28"/>
          <w:lang w:eastAsia="ru-RU"/>
        </w:rPr>
        <w:t>Минтруд</w:t>
      </w:r>
      <w:r w:rsidR="0015479C" w:rsidRPr="00B24829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="0047436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его </w:t>
      </w:r>
      <w:r w:rsidR="00F60E49" w:rsidRPr="00442AA0">
        <w:rPr>
          <w:rFonts w:ascii="Times New Roman" w:hAnsi="Times New Roman" w:cs="Times New Roman"/>
          <w:sz w:val="28"/>
          <w:szCs w:val="28"/>
          <w:lang w:eastAsia="ru-RU"/>
        </w:rPr>
        <w:t>в уполномоченный федеральный орган исполнительной власти</w:t>
      </w:r>
      <w:r w:rsidR="00F60E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369">
        <w:rPr>
          <w:rFonts w:ascii="Times New Roman" w:hAnsi="Times New Roman" w:cs="Times New Roman"/>
          <w:sz w:val="28"/>
          <w:szCs w:val="28"/>
          <w:lang w:eastAsia="ru-RU"/>
        </w:rPr>
        <w:t>на уведомительную регистраци</w:t>
      </w:r>
      <w:r w:rsidR="00C076F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4743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325914" w:rsidRPr="00B24829" w:rsidSect="00EC4A9A">
      <w:headerReference w:type="default" r:id="rId9"/>
      <w:pgSz w:w="11905" w:h="16838"/>
      <w:pgMar w:top="851" w:right="851" w:bottom="1134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8C" w:rsidRDefault="002D028C" w:rsidP="00926B23">
      <w:pPr>
        <w:spacing w:after="0" w:line="240" w:lineRule="auto"/>
      </w:pPr>
      <w:r>
        <w:separator/>
      </w:r>
    </w:p>
  </w:endnote>
  <w:endnote w:type="continuationSeparator" w:id="0">
    <w:p w:rsidR="002D028C" w:rsidRDefault="002D028C" w:rsidP="0092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8C" w:rsidRDefault="002D028C" w:rsidP="00926B23">
      <w:pPr>
        <w:spacing w:after="0" w:line="240" w:lineRule="auto"/>
      </w:pPr>
      <w:r>
        <w:separator/>
      </w:r>
    </w:p>
  </w:footnote>
  <w:footnote w:type="continuationSeparator" w:id="0">
    <w:p w:rsidR="002D028C" w:rsidRDefault="002D028C" w:rsidP="0092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470470504"/>
      <w:docPartObj>
        <w:docPartGallery w:val="Page Numbers (Top of Page)"/>
        <w:docPartUnique/>
      </w:docPartObj>
    </w:sdtPr>
    <w:sdtEndPr/>
    <w:sdtContent>
      <w:p w:rsidR="00926B23" w:rsidRPr="00926B23" w:rsidRDefault="00705D0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6B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6B23" w:rsidRPr="00926B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6B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76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6B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6B23" w:rsidRDefault="00926B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4"/>
    <w:rsid w:val="000444C7"/>
    <w:rsid w:val="00060F90"/>
    <w:rsid w:val="00084F19"/>
    <w:rsid w:val="000A7089"/>
    <w:rsid w:val="000C7901"/>
    <w:rsid w:val="000F02AF"/>
    <w:rsid w:val="001435D6"/>
    <w:rsid w:val="0015479C"/>
    <w:rsid w:val="001A2194"/>
    <w:rsid w:val="001A5AC7"/>
    <w:rsid w:val="001A60F0"/>
    <w:rsid w:val="001B0F22"/>
    <w:rsid w:val="001E3482"/>
    <w:rsid w:val="0023380B"/>
    <w:rsid w:val="002A3C70"/>
    <w:rsid w:val="002C65FA"/>
    <w:rsid w:val="002D028C"/>
    <w:rsid w:val="003030EC"/>
    <w:rsid w:val="0031533D"/>
    <w:rsid w:val="00317B11"/>
    <w:rsid w:val="00325914"/>
    <w:rsid w:val="003656C1"/>
    <w:rsid w:val="00370EFB"/>
    <w:rsid w:val="003919D5"/>
    <w:rsid w:val="003C75D2"/>
    <w:rsid w:val="003D3D8C"/>
    <w:rsid w:val="00474369"/>
    <w:rsid w:val="004868EA"/>
    <w:rsid w:val="004A520B"/>
    <w:rsid w:val="004F299E"/>
    <w:rsid w:val="00531FFE"/>
    <w:rsid w:val="00624622"/>
    <w:rsid w:val="00627455"/>
    <w:rsid w:val="00635A96"/>
    <w:rsid w:val="00664201"/>
    <w:rsid w:val="00683539"/>
    <w:rsid w:val="0069615D"/>
    <w:rsid w:val="006D45CB"/>
    <w:rsid w:val="00705D0F"/>
    <w:rsid w:val="0073580C"/>
    <w:rsid w:val="0074475A"/>
    <w:rsid w:val="00773DEC"/>
    <w:rsid w:val="007751E7"/>
    <w:rsid w:val="0078053D"/>
    <w:rsid w:val="0078318F"/>
    <w:rsid w:val="007B4224"/>
    <w:rsid w:val="008366F6"/>
    <w:rsid w:val="00850D9C"/>
    <w:rsid w:val="00926B23"/>
    <w:rsid w:val="00955290"/>
    <w:rsid w:val="009C3D64"/>
    <w:rsid w:val="00A65F8A"/>
    <w:rsid w:val="00A856F7"/>
    <w:rsid w:val="00A87AE0"/>
    <w:rsid w:val="00AB4BB9"/>
    <w:rsid w:val="00AF7F74"/>
    <w:rsid w:val="00B07D02"/>
    <w:rsid w:val="00B24829"/>
    <w:rsid w:val="00BB70B9"/>
    <w:rsid w:val="00BB7108"/>
    <w:rsid w:val="00BF4873"/>
    <w:rsid w:val="00C06F45"/>
    <w:rsid w:val="00C076FC"/>
    <w:rsid w:val="00C86A26"/>
    <w:rsid w:val="00D520CA"/>
    <w:rsid w:val="00E165C9"/>
    <w:rsid w:val="00E16DE9"/>
    <w:rsid w:val="00E853D6"/>
    <w:rsid w:val="00E9592F"/>
    <w:rsid w:val="00E97D19"/>
    <w:rsid w:val="00EB7E0F"/>
    <w:rsid w:val="00EC4A9A"/>
    <w:rsid w:val="00ED0A87"/>
    <w:rsid w:val="00F36542"/>
    <w:rsid w:val="00F60E49"/>
    <w:rsid w:val="00F75A8A"/>
    <w:rsid w:val="00F9461C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53F583-28A5-41EC-B51F-281D7E5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0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B23"/>
  </w:style>
  <w:style w:type="paragraph" w:styleId="a8">
    <w:name w:val="footer"/>
    <w:basedOn w:val="a"/>
    <w:link w:val="a9"/>
    <w:uiPriority w:val="99"/>
    <w:unhideWhenUsed/>
    <w:rsid w:val="0092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B23"/>
  </w:style>
  <w:style w:type="table" w:styleId="aa">
    <w:name w:val="Table Grid"/>
    <w:basedOn w:val="a1"/>
    <w:uiPriority w:val="59"/>
    <w:rsid w:val="0004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CFBB025393917E86E32AB815193E07AF4745B2598E80F7137F0EB3089DFC84848CEC53822EC628F52150016BDF0D84FD1E057C678608Cm9m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CFBB025393917E86E32AB815193E07AF4745B2598E80F7137F0EB3089DFC84848CEC73923E430D61D145C52E1E3D84FD1E25ED9m7m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0753-C814-45F9-8618-60EA99F0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Дарья Анатольевна</dc:creator>
  <cp:lastModifiedBy>Юлия Елисеева</cp:lastModifiedBy>
  <cp:revision>2</cp:revision>
  <cp:lastPrinted>2020-08-13T07:33:00Z</cp:lastPrinted>
  <dcterms:created xsi:type="dcterms:W3CDTF">2020-10-05T10:24:00Z</dcterms:created>
  <dcterms:modified xsi:type="dcterms:W3CDTF">2020-10-05T10:24:00Z</dcterms:modified>
</cp:coreProperties>
</file>